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93E" w:rsidRPr="00954FAB" w:rsidRDefault="00E0693E" w:rsidP="00E0693E">
      <w:pPr>
        <w:jc w:val="both"/>
        <w:rPr>
          <w:kern w:val="2"/>
        </w:rPr>
      </w:pPr>
      <w:r w:rsidRPr="00954FAB">
        <w:t xml:space="preserve">AN ORDINANCE APPROVING </w:t>
      </w:r>
      <w:r w:rsidR="0094086B">
        <w:t xml:space="preserve">DOCUMENTS </w:t>
      </w:r>
      <w:r w:rsidR="00CF2A61">
        <w:t>RELATED TO</w:t>
      </w:r>
      <w:r w:rsidR="0094086B">
        <w:t xml:space="preserve"> THE TRANSFER OF PROPERTY WITHIN THE BLUE PARKWAY AND COLBERN ROAD REDEVELOPMENT AREA TO ST. LUKE’</w:t>
      </w:r>
      <w:r w:rsidR="00CF2A61">
        <w:t>S EAST HOSPITAL AND AUTHO</w:t>
      </w:r>
      <w:r w:rsidR="0094086B">
        <w:t>RIZING OTHER ACTIONS IN CON</w:t>
      </w:r>
      <w:r w:rsidR="00971164">
        <w:t>N</w:t>
      </w:r>
      <w:r w:rsidR="0094086B">
        <w:t xml:space="preserve">ECTION WITH SAID TRANSFER OF PROPERTY. </w:t>
      </w:r>
    </w:p>
    <w:p w:rsidR="00E0693E" w:rsidRPr="00954FAB" w:rsidRDefault="00E0693E"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rsidR="0079168C" w:rsidRDefault="00E0693E"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pPr>
      <w:r w:rsidRPr="00954FAB">
        <w:t xml:space="preserve">WHEREAS, </w:t>
      </w:r>
      <w:r w:rsidR="00C443ED">
        <w:t>on March 22</w:t>
      </w:r>
      <w:r w:rsidR="00A17607">
        <w:t xml:space="preserve">, 2012, </w:t>
      </w:r>
      <w:r w:rsidR="00C443ED">
        <w:t xml:space="preserve">pursuant to Ordinance No. </w:t>
      </w:r>
      <w:r w:rsidR="00EC796F">
        <w:t>7164</w:t>
      </w:r>
      <w:r w:rsidR="00C443ED">
        <w:t xml:space="preserve">, the City of Lee’s Summit, Missouri, approved the </w:t>
      </w:r>
      <w:r w:rsidR="00A17607">
        <w:t xml:space="preserve">Chapter 353 Redevelopment Plan for the Blue Parkway and </w:t>
      </w:r>
      <w:proofErr w:type="spellStart"/>
      <w:r w:rsidR="00A17607">
        <w:t>Colbern</w:t>
      </w:r>
      <w:proofErr w:type="spellEnd"/>
      <w:r w:rsidR="00A17607">
        <w:t xml:space="preserve"> Road Redevelopment Area (the “</w:t>
      </w:r>
      <w:r w:rsidR="00EA39A7">
        <w:t xml:space="preserve">Redevelopment </w:t>
      </w:r>
      <w:r w:rsidR="00A17607">
        <w:t xml:space="preserve">Plan”) pursuant to Section 353.010, </w:t>
      </w:r>
      <w:r w:rsidR="00A17607">
        <w:rPr>
          <w:i/>
        </w:rPr>
        <w:t xml:space="preserve">et </w:t>
      </w:r>
      <w:r w:rsidR="00A17607" w:rsidRPr="00E91030">
        <w:rPr>
          <w:i/>
        </w:rPr>
        <w:t>seq</w:t>
      </w:r>
      <w:r w:rsidR="00A17607">
        <w:t>., the Urban Redevelopment Corporations Law (the "Act")</w:t>
      </w:r>
      <w:r w:rsidR="0079168C">
        <w:t>; and</w:t>
      </w:r>
    </w:p>
    <w:p w:rsidR="00C443ED" w:rsidRDefault="00C443ED"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pPr>
    </w:p>
    <w:p w:rsidR="00C443ED" w:rsidRDefault="00C443ED"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pPr>
      <w:r>
        <w:t xml:space="preserve">WHEREAS, on </w:t>
      </w:r>
      <w:r w:rsidR="00EA36DF">
        <w:t>May 1</w:t>
      </w:r>
      <w:r w:rsidR="00091014">
        <w:t>7</w:t>
      </w:r>
      <w:r w:rsidR="00932F7C">
        <w:t xml:space="preserve">, 2012, </w:t>
      </w:r>
      <w:r w:rsidR="00AE5FEE">
        <w:t xml:space="preserve">pursuant to Ordinance No. </w:t>
      </w:r>
      <w:r w:rsidR="00EA36DF">
        <w:t>7186</w:t>
      </w:r>
      <w:r w:rsidR="00AE5FEE">
        <w:t xml:space="preserve">, the City approved </w:t>
      </w:r>
      <w:r w:rsidR="00873E16">
        <w:t>a</w:t>
      </w:r>
      <w:r>
        <w:t xml:space="preserve"> First Amendment to the Redevelopment</w:t>
      </w:r>
      <w:r w:rsidR="00932F7C">
        <w:t xml:space="preserve"> Plan</w:t>
      </w:r>
      <w:r>
        <w:t>;</w:t>
      </w:r>
      <w:r w:rsidR="00EC796F">
        <w:t xml:space="preserve"> </w:t>
      </w:r>
      <w:r>
        <w:t>and</w:t>
      </w:r>
    </w:p>
    <w:p w:rsidR="0079168C" w:rsidRDefault="0079168C"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pPr>
    </w:p>
    <w:p w:rsidR="00873E16" w:rsidRDefault="00AE5FEE"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pPr>
      <w:r>
        <w:t xml:space="preserve">WHEREAS, Saint Luke’s East Hospital (“Saint Luke’s”) </w:t>
      </w:r>
      <w:r w:rsidR="00A961A5">
        <w:t>proposes</w:t>
      </w:r>
      <w:r>
        <w:t xml:space="preserve"> </w:t>
      </w:r>
      <w:r w:rsidR="0094086B">
        <w:t xml:space="preserve">to purchase certain </w:t>
      </w:r>
      <w:r w:rsidR="0017066F">
        <w:t>p</w:t>
      </w:r>
      <w:r w:rsidR="00CF2A61">
        <w:t xml:space="preserve">roperty within the </w:t>
      </w:r>
      <w:r w:rsidR="00873E16">
        <w:t>r</w:t>
      </w:r>
      <w:r w:rsidR="00CF2A61">
        <w:t xml:space="preserve">edevelopment </w:t>
      </w:r>
      <w:r w:rsidR="00873E16">
        <w:t>a</w:t>
      </w:r>
      <w:r w:rsidR="00CF2A61">
        <w:t xml:space="preserve">rea </w:t>
      </w:r>
      <w:r w:rsidR="00873E16">
        <w:t>for the Redevelopment Plan;</w:t>
      </w:r>
    </w:p>
    <w:p w:rsidR="00873E16" w:rsidRDefault="00873E16"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pPr>
    </w:p>
    <w:p w:rsidR="00AE5FEE" w:rsidRPr="00AE5FEE" w:rsidRDefault="00873E16"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pPr>
      <w:r>
        <w:t xml:space="preserve">WHEREAS, the </w:t>
      </w:r>
      <w:r w:rsidR="00AE5FEE">
        <w:t xml:space="preserve">Second Amendment to the Redevelopment Plan attached hereto as </w:t>
      </w:r>
      <w:r w:rsidR="00AE5FEE">
        <w:rPr>
          <w:u w:val="single"/>
        </w:rPr>
        <w:t>Exhibit 1</w:t>
      </w:r>
      <w:r w:rsidR="00AE5FEE">
        <w:t xml:space="preserve"> (the “Second Amendment to the Redevelopment Plan”)</w:t>
      </w:r>
      <w:r w:rsidR="0017066F">
        <w:t xml:space="preserve">, </w:t>
      </w:r>
      <w:r>
        <w:t xml:space="preserve">will amend the Redevelopment Plan to accommodate the transfer of the </w:t>
      </w:r>
      <w:r w:rsidR="0017066F">
        <w:t>property legally described in Exhibit I to the Second Amendment to the Redevelopment Plan</w:t>
      </w:r>
      <w:r w:rsidR="0098078A">
        <w:t xml:space="preserve"> </w:t>
      </w:r>
      <w:r w:rsidR="008D200B">
        <w:t xml:space="preserve">to Saint Luke’s </w:t>
      </w:r>
      <w:r w:rsidR="0098078A">
        <w:t>(the “Saint Luke’s Property”)</w:t>
      </w:r>
      <w:r w:rsidR="00AE5FEE">
        <w:t>; and</w:t>
      </w:r>
    </w:p>
    <w:p w:rsidR="00AE5FEE" w:rsidRDefault="00AE5FEE"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pPr>
    </w:p>
    <w:p w:rsidR="00E0693E" w:rsidRPr="00954FAB" w:rsidRDefault="0079168C"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pPr>
      <w:r>
        <w:t xml:space="preserve">WHEREAS, </w:t>
      </w:r>
      <w:r w:rsidR="00A17607">
        <w:t xml:space="preserve">on </w:t>
      </w:r>
      <w:r w:rsidR="00AE5FEE">
        <w:t>May</w:t>
      </w:r>
      <w:r w:rsidR="00C443ED">
        <w:t xml:space="preserve"> </w:t>
      </w:r>
      <w:r w:rsidR="00CF2A61">
        <w:t>6</w:t>
      </w:r>
      <w:r w:rsidR="00AE1892">
        <w:t>, 2016</w:t>
      </w:r>
      <w:r w:rsidR="00A17607">
        <w:t xml:space="preserve">, the City furnished each political subdivision whose boundaries for ad valorem taxation purposes include any portion of the real property to be affected by tax abatement in the Redevelopment Plan with </w:t>
      </w:r>
      <w:r w:rsidR="00283E72">
        <w:t xml:space="preserve">notice of a public hearing on the </w:t>
      </w:r>
      <w:r w:rsidR="00AE5FEE">
        <w:t>Second</w:t>
      </w:r>
      <w:r w:rsidR="00283E72">
        <w:t xml:space="preserve"> Amendment to the Redevelopment Plan </w:t>
      </w:r>
      <w:r w:rsidR="00A17607">
        <w:t xml:space="preserve">to be held by the </w:t>
      </w:r>
      <w:r w:rsidR="00EA39A7">
        <w:t>City Council</w:t>
      </w:r>
      <w:r w:rsidR="00A17607">
        <w:t xml:space="preserve"> in accordance with City Ordinance No. 3475 and Sections 353.060 and 353.110, </w:t>
      </w:r>
      <w:proofErr w:type="spellStart"/>
      <w:r w:rsidR="00A17607">
        <w:t>RSMo</w:t>
      </w:r>
      <w:proofErr w:type="spellEnd"/>
      <w:r w:rsidR="00E0693E" w:rsidRPr="00954FAB">
        <w:t>; and</w:t>
      </w:r>
    </w:p>
    <w:p w:rsidR="00E0693E" w:rsidRPr="00954FAB" w:rsidRDefault="00E0693E"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pPr>
    </w:p>
    <w:p w:rsidR="00E0693E" w:rsidRPr="00A17607" w:rsidRDefault="00E0693E"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szCs w:val="24"/>
        </w:rPr>
      </w:pPr>
      <w:r w:rsidRPr="00A17607">
        <w:rPr>
          <w:szCs w:val="24"/>
        </w:rPr>
        <w:t xml:space="preserve">WHEREAS, </w:t>
      </w:r>
      <w:r w:rsidR="00A17607" w:rsidRPr="00A17607">
        <w:rPr>
          <w:szCs w:val="24"/>
        </w:rPr>
        <w:t xml:space="preserve">a public hearing was held before the City Council on Thursday, </w:t>
      </w:r>
      <w:r w:rsidR="00AE5FEE">
        <w:rPr>
          <w:szCs w:val="24"/>
        </w:rPr>
        <w:t>May 19, 2016</w:t>
      </w:r>
      <w:r w:rsidR="00554C81">
        <w:rPr>
          <w:szCs w:val="24"/>
        </w:rPr>
        <w:t>,</w:t>
      </w:r>
      <w:r w:rsidR="00A17607" w:rsidRPr="00A17607">
        <w:rPr>
          <w:szCs w:val="24"/>
        </w:rPr>
        <w:t xml:space="preserve"> in the City Council Chambers at Lee’s Summit City Hall, 220 SE Green Street, Lee's Summit, Missouri</w:t>
      </w:r>
      <w:r w:rsidR="00554C81">
        <w:rPr>
          <w:szCs w:val="24"/>
        </w:rPr>
        <w:t>,</w:t>
      </w:r>
      <w:r w:rsidR="00A17607" w:rsidRPr="00A17607">
        <w:rPr>
          <w:szCs w:val="24"/>
        </w:rPr>
        <w:t xml:space="preserve"> at which all interested persons and taxin</w:t>
      </w:r>
      <w:r w:rsidR="00EA39A7">
        <w:rPr>
          <w:szCs w:val="24"/>
        </w:rPr>
        <w:t>g</w:t>
      </w:r>
      <w:r w:rsidR="00A17607" w:rsidRPr="00A17607">
        <w:rPr>
          <w:szCs w:val="24"/>
        </w:rPr>
        <w:t xml:space="preserve"> districts affected by the </w:t>
      </w:r>
      <w:r w:rsidR="00A961A5">
        <w:rPr>
          <w:szCs w:val="24"/>
        </w:rPr>
        <w:t xml:space="preserve">proposed </w:t>
      </w:r>
      <w:r w:rsidR="00C07945">
        <w:rPr>
          <w:szCs w:val="24"/>
        </w:rPr>
        <w:t>Second</w:t>
      </w:r>
      <w:r w:rsidR="00283E72">
        <w:rPr>
          <w:szCs w:val="24"/>
        </w:rPr>
        <w:t xml:space="preserve"> Amendment</w:t>
      </w:r>
      <w:r w:rsidR="00A17607" w:rsidRPr="00A17607">
        <w:rPr>
          <w:szCs w:val="24"/>
        </w:rPr>
        <w:t xml:space="preserve"> </w:t>
      </w:r>
      <w:r w:rsidR="00283E72">
        <w:rPr>
          <w:szCs w:val="24"/>
        </w:rPr>
        <w:t xml:space="preserve">to the Redevelopment Plan </w:t>
      </w:r>
      <w:r w:rsidR="00A17607" w:rsidRPr="00A17607">
        <w:rPr>
          <w:szCs w:val="24"/>
        </w:rPr>
        <w:t>were afforded a</w:t>
      </w:r>
      <w:r w:rsidR="00EA39A7">
        <w:rPr>
          <w:szCs w:val="24"/>
        </w:rPr>
        <w:t xml:space="preserve">n opportunity to make comments </w:t>
      </w:r>
      <w:r w:rsidR="00A17607" w:rsidRPr="00A17607">
        <w:rPr>
          <w:szCs w:val="24"/>
        </w:rPr>
        <w:t xml:space="preserve">regarding </w:t>
      </w:r>
      <w:r w:rsidR="00283E72">
        <w:rPr>
          <w:szCs w:val="24"/>
        </w:rPr>
        <w:t xml:space="preserve">approval of the </w:t>
      </w:r>
      <w:r w:rsidR="00C07945">
        <w:rPr>
          <w:szCs w:val="24"/>
        </w:rPr>
        <w:t>Second</w:t>
      </w:r>
      <w:r w:rsidR="00283E72">
        <w:rPr>
          <w:szCs w:val="24"/>
        </w:rPr>
        <w:t xml:space="preserve"> Amendment to the Redevelopment Plan</w:t>
      </w:r>
      <w:r w:rsidRPr="00A17607">
        <w:rPr>
          <w:szCs w:val="24"/>
        </w:rPr>
        <w:t xml:space="preserve">; and </w:t>
      </w:r>
    </w:p>
    <w:p w:rsidR="00E0693E" w:rsidRPr="00A17607" w:rsidRDefault="005957A7"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r w:rsidRPr="00A17607">
        <w:rPr>
          <w:szCs w:val="24"/>
        </w:rPr>
        <w:t xml:space="preserve"> </w:t>
      </w:r>
    </w:p>
    <w:p w:rsidR="0094086B" w:rsidRDefault="0094086B" w:rsidP="0094086B">
      <w:pPr>
        <w:widowControl w:val="0"/>
        <w:tabs>
          <w:tab w:val="left" w:pos="0"/>
        </w:tabs>
        <w:suppressAutoHyphens/>
        <w:jc w:val="both"/>
        <w:rPr>
          <w:szCs w:val="24"/>
        </w:rPr>
      </w:pPr>
      <w:r>
        <w:rPr>
          <w:szCs w:val="24"/>
        </w:rPr>
        <w:tab/>
        <w:t xml:space="preserve">WHEREAS, the City, Unity, Bernell K. Rice, and the Blue Parkway and </w:t>
      </w:r>
      <w:proofErr w:type="spellStart"/>
      <w:r>
        <w:rPr>
          <w:szCs w:val="24"/>
        </w:rPr>
        <w:t>Colbern</w:t>
      </w:r>
      <w:proofErr w:type="spellEnd"/>
      <w:r>
        <w:rPr>
          <w:szCs w:val="24"/>
        </w:rPr>
        <w:t xml:space="preserve"> Road Redevelopment Corporation entered into a Redevelopment Agreement (the “Redevelopment Agreement”) on May 1, 2012, </w:t>
      </w:r>
      <w:r w:rsidR="00CF2A61">
        <w:rPr>
          <w:szCs w:val="24"/>
        </w:rPr>
        <w:t>to implement</w:t>
      </w:r>
      <w:r>
        <w:rPr>
          <w:szCs w:val="24"/>
        </w:rPr>
        <w:t xml:space="preserve"> the Redevelopment Plan; and</w:t>
      </w:r>
    </w:p>
    <w:p w:rsidR="0094086B" w:rsidRDefault="0094086B" w:rsidP="0094086B">
      <w:pPr>
        <w:widowControl w:val="0"/>
        <w:tabs>
          <w:tab w:val="left" w:pos="0"/>
        </w:tabs>
        <w:suppressAutoHyphens/>
        <w:jc w:val="both"/>
        <w:rPr>
          <w:szCs w:val="24"/>
        </w:rPr>
      </w:pPr>
    </w:p>
    <w:p w:rsidR="009B7CA2" w:rsidRDefault="0094086B" w:rsidP="0094086B">
      <w:pPr>
        <w:ind w:firstLine="720"/>
        <w:jc w:val="both"/>
        <w:rPr>
          <w:szCs w:val="24"/>
        </w:rPr>
      </w:pPr>
      <w:r>
        <w:rPr>
          <w:szCs w:val="24"/>
        </w:rPr>
        <w:t xml:space="preserve">WHEREAS, on May 17, 2012, pursuant to Ordinance No. 7186, the City authorized the execution of </w:t>
      </w:r>
      <w:r w:rsidR="00CF2A61">
        <w:rPr>
          <w:szCs w:val="24"/>
        </w:rPr>
        <w:t>a</w:t>
      </w:r>
      <w:r>
        <w:rPr>
          <w:szCs w:val="24"/>
        </w:rPr>
        <w:t xml:space="preserve"> First Amendment to the Redevelopment Agreement; and</w:t>
      </w:r>
    </w:p>
    <w:p w:rsidR="0094086B" w:rsidRDefault="0094086B" w:rsidP="0094086B">
      <w:pPr>
        <w:ind w:firstLine="720"/>
        <w:jc w:val="both"/>
        <w:rPr>
          <w:szCs w:val="24"/>
        </w:rPr>
      </w:pPr>
    </w:p>
    <w:p w:rsidR="0094086B" w:rsidRDefault="0017066F" w:rsidP="0094086B">
      <w:pPr>
        <w:widowControl w:val="0"/>
        <w:tabs>
          <w:tab w:val="left" w:pos="0"/>
        </w:tabs>
        <w:suppressAutoHyphens/>
        <w:jc w:val="both"/>
        <w:rPr>
          <w:szCs w:val="24"/>
        </w:rPr>
      </w:pPr>
      <w:r>
        <w:rPr>
          <w:bCs/>
          <w:szCs w:val="24"/>
        </w:rPr>
        <w:tab/>
      </w:r>
      <w:r w:rsidR="0094086B" w:rsidRPr="002F7320">
        <w:rPr>
          <w:bCs/>
          <w:szCs w:val="24"/>
        </w:rPr>
        <w:t>WHEREAS</w:t>
      </w:r>
      <w:r w:rsidR="0094086B" w:rsidRPr="002F7320">
        <w:rPr>
          <w:szCs w:val="24"/>
        </w:rPr>
        <w:t xml:space="preserve">, </w:t>
      </w:r>
      <w:r w:rsidR="0094086B">
        <w:rPr>
          <w:szCs w:val="24"/>
        </w:rPr>
        <w:t xml:space="preserve">Section 5.01.C of the Redevelopment Agreement, as amended, states that in the event of a property transfer, a proposed transferee shall execute a Transferee Agreement in substantial compliance with Exhibit E of the Redevelopment Agreement (the “Transferee Agreement”) with the City before a sale shall occur and changes to a proposed Transferee </w:t>
      </w:r>
      <w:r w:rsidR="0094086B">
        <w:rPr>
          <w:szCs w:val="24"/>
        </w:rPr>
        <w:lastRenderedPageBreak/>
        <w:t>Agreement shall require approval of the City Council before the Transferee Agreement may be executed by the Mayor</w:t>
      </w:r>
      <w:r w:rsidR="0094086B" w:rsidRPr="002F7320">
        <w:rPr>
          <w:szCs w:val="24"/>
        </w:rPr>
        <w:t>; and</w:t>
      </w:r>
    </w:p>
    <w:p w:rsidR="0094086B" w:rsidRDefault="0094086B" w:rsidP="0094086B">
      <w:pPr>
        <w:widowControl w:val="0"/>
        <w:tabs>
          <w:tab w:val="left" w:pos="0"/>
        </w:tabs>
        <w:suppressAutoHyphens/>
        <w:jc w:val="both"/>
        <w:rPr>
          <w:szCs w:val="24"/>
        </w:rPr>
      </w:pPr>
    </w:p>
    <w:p w:rsidR="0017066F" w:rsidRDefault="0094086B" w:rsidP="00A158EE">
      <w:pPr>
        <w:widowControl w:val="0"/>
        <w:tabs>
          <w:tab w:val="left" w:pos="0"/>
        </w:tabs>
        <w:suppressAutoHyphens/>
        <w:jc w:val="both"/>
        <w:rPr>
          <w:szCs w:val="24"/>
        </w:rPr>
      </w:pPr>
      <w:r>
        <w:rPr>
          <w:szCs w:val="24"/>
        </w:rPr>
        <w:tab/>
        <w:t xml:space="preserve">WHEREAS, </w:t>
      </w:r>
      <w:r w:rsidR="008D200B">
        <w:rPr>
          <w:szCs w:val="24"/>
        </w:rPr>
        <w:t>t</w:t>
      </w:r>
      <w:r>
        <w:rPr>
          <w:szCs w:val="24"/>
        </w:rPr>
        <w:t xml:space="preserve">he </w:t>
      </w:r>
      <w:r w:rsidR="008D200B">
        <w:rPr>
          <w:szCs w:val="24"/>
        </w:rPr>
        <w:t xml:space="preserve">form of the </w:t>
      </w:r>
      <w:r>
        <w:rPr>
          <w:szCs w:val="24"/>
        </w:rPr>
        <w:t>Transferee Agreemen</w:t>
      </w:r>
      <w:r w:rsidR="00A158EE">
        <w:rPr>
          <w:szCs w:val="24"/>
        </w:rPr>
        <w:t xml:space="preserve">t </w:t>
      </w:r>
      <w:r w:rsidR="008D200B">
        <w:rPr>
          <w:szCs w:val="24"/>
        </w:rPr>
        <w:t xml:space="preserve">is proposed to be </w:t>
      </w:r>
      <w:r w:rsidR="0017066F">
        <w:rPr>
          <w:szCs w:val="24"/>
        </w:rPr>
        <w:t xml:space="preserve">as </w:t>
      </w:r>
      <w:r w:rsidR="008D200B">
        <w:rPr>
          <w:szCs w:val="24"/>
        </w:rPr>
        <w:t xml:space="preserve">set forth in </w:t>
      </w:r>
      <w:r w:rsidR="0017066F" w:rsidRPr="0017066F">
        <w:rPr>
          <w:szCs w:val="24"/>
          <w:u w:val="single"/>
        </w:rPr>
        <w:t>Exhibit 3</w:t>
      </w:r>
      <w:r w:rsidR="0017066F">
        <w:rPr>
          <w:szCs w:val="24"/>
        </w:rPr>
        <w:t>; and</w:t>
      </w:r>
    </w:p>
    <w:p w:rsidR="00A158EE" w:rsidRDefault="00A158EE" w:rsidP="00A158EE">
      <w:pPr>
        <w:widowControl w:val="0"/>
        <w:tabs>
          <w:tab w:val="left" w:pos="0"/>
        </w:tabs>
        <w:suppressAutoHyphens/>
        <w:jc w:val="both"/>
        <w:rPr>
          <w:szCs w:val="24"/>
        </w:rPr>
      </w:pPr>
    </w:p>
    <w:p w:rsidR="00A158EE" w:rsidRDefault="00A158EE" w:rsidP="00A158EE">
      <w:pPr>
        <w:widowControl w:val="0"/>
        <w:tabs>
          <w:tab w:val="left" w:pos="0"/>
        </w:tabs>
        <w:suppressAutoHyphens/>
        <w:jc w:val="both"/>
        <w:rPr>
          <w:szCs w:val="24"/>
        </w:rPr>
      </w:pPr>
      <w:r>
        <w:rPr>
          <w:bCs/>
          <w:szCs w:val="24"/>
        </w:rPr>
        <w:tab/>
      </w:r>
      <w:r w:rsidRPr="002F7320">
        <w:rPr>
          <w:bCs/>
          <w:szCs w:val="24"/>
        </w:rPr>
        <w:t>WHEREAS</w:t>
      </w:r>
      <w:r w:rsidRPr="002F7320">
        <w:rPr>
          <w:szCs w:val="24"/>
        </w:rPr>
        <w:t xml:space="preserve">, </w:t>
      </w:r>
      <w:r>
        <w:rPr>
          <w:szCs w:val="24"/>
        </w:rPr>
        <w:t xml:space="preserve">the Blue Parkway and </w:t>
      </w:r>
      <w:proofErr w:type="spellStart"/>
      <w:r>
        <w:rPr>
          <w:szCs w:val="24"/>
        </w:rPr>
        <w:t>Colbern</w:t>
      </w:r>
      <w:proofErr w:type="spellEnd"/>
      <w:r>
        <w:rPr>
          <w:szCs w:val="24"/>
        </w:rPr>
        <w:t xml:space="preserve"> Road Community Improvement District (the “District”) was formed on March 22, 2012, pursuant to Ordinance No. 7165</w:t>
      </w:r>
      <w:r w:rsidRPr="002F7320">
        <w:rPr>
          <w:szCs w:val="24"/>
        </w:rPr>
        <w:t>; and</w:t>
      </w:r>
    </w:p>
    <w:p w:rsidR="00A158EE" w:rsidRDefault="00A158EE" w:rsidP="00A158EE">
      <w:pPr>
        <w:widowControl w:val="0"/>
        <w:tabs>
          <w:tab w:val="left" w:pos="0"/>
        </w:tabs>
        <w:suppressAutoHyphens/>
        <w:jc w:val="both"/>
        <w:rPr>
          <w:szCs w:val="24"/>
        </w:rPr>
      </w:pPr>
    </w:p>
    <w:p w:rsidR="00A158EE" w:rsidRPr="002F7320" w:rsidRDefault="00A158EE" w:rsidP="00A158EE">
      <w:pPr>
        <w:widowControl w:val="0"/>
        <w:tabs>
          <w:tab w:val="left" w:pos="0"/>
        </w:tabs>
        <w:suppressAutoHyphens/>
        <w:jc w:val="both"/>
        <w:rPr>
          <w:szCs w:val="24"/>
        </w:rPr>
      </w:pPr>
      <w:r>
        <w:rPr>
          <w:szCs w:val="24"/>
        </w:rPr>
        <w:tab/>
        <w:t>WHEREAS, the City and the District entered into a Cooperative Agreement (the “Cooperativ</w:t>
      </w:r>
      <w:r w:rsidR="008D200B">
        <w:rPr>
          <w:szCs w:val="24"/>
        </w:rPr>
        <w:t>e Agreement”) on April 30, 2012</w:t>
      </w:r>
      <w:r>
        <w:rPr>
          <w:szCs w:val="24"/>
        </w:rPr>
        <w:t>; and</w:t>
      </w:r>
    </w:p>
    <w:p w:rsidR="00A158EE" w:rsidRPr="002F7320" w:rsidRDefault="00A158EE" w:rsidP="00A158EE">
      <w:pPr>
        <w:widowControl w:val="0"/>
        <w:tabs>
          <w:tab w:val="left" w:pos="0"/>
        </w:tabs>
        <w:suppressAutoHyphens/>
        <w:jc w:val="both"/>
        <w:rPr>
          <w:szCs w:val="24"/>
        </w:rPr>
      </w:pPr>
    </w:p>
    <w:p w:rsidR="00A158EE" w:rsidRDefault="0017066F" w:rsidP="0017066F">
      <w:pPr>
        <w:ind w:firstLine="720"/>
        <w:jc w:val="both"/>
        <w:rPr>
          <w:szCs w:val="24"/>
        </w:rPr>
      </w:pPr>
      <w:r w:rsidRPr="00A17607">
        <w:rPr>
          <w:szCs w:val="24"/>
        </w:rPr>
        <w:t xml:space="preserve">WHEREAS, the </w:t>
      </w:r>
      <w:r>
        <w:rPr>
          <w:szCs w:val="24"/>
        </w:rPr>
        <w:t>City Council</w:t>
      </w:r>
      <w:r w:rsidRPr="00A17607">
        <w:rPr>
          <w:szCs w:val="24"/>
        </w:rPr>
        <w:t xml:space="preserve"> desires to approve </w:t>
      </w:r>
      <w:r>
        <w:rPr>
          <w:szCs w:val="24"/>
        </w:rPr>
        <w:t>a (</w:t>
      </w:r>
      <w:proofErr w:type="spellStart"/>
      <w:r>
        <w:rPr>
          <w:szCs w:val="24"/>
        </w:rPr>
        <w:t>i</w:t>
      </w:r>
      <w:proofErr w:type="spellEnd"/>
      <w:r>
        <w:rPr>
          <w:szCs w:val="24"/>
        </w:rPr>
        <w:t>)</w:t>
      </w:r>
      <w:r w:rsidRPr="00A17607">
        <w:rPr>
          <w:szCs w:val="24"/>
        </w:rPr>
        <w:t xml:space="preserve"> </w:t>
      </w:r>
      <w:r>
        <w:rPr>
          <w:szCs w:val="24"/>
        </w:rPr>
        <w:t xml:space="preserve">Second Amendment to the Redevelopment Plan, (ii) Second Amendment to Redevelopment Agreement, (iii) Transferee Agreement, and (iv) First Amendment to Cooperative Agreement to provide that </w:t>
      </w:r>
      <w:r w:rsidR="0098078A">
        <w:rPr>
          <w:szCs w:val="24"/>
        </w:rPr>
        <w:t xml:space="preserve">(a) the </w:t>
      </w:r>
      <w:r>
        <w:rPr>
          <w:szCs w:val="24"/>
        </w:rPr>
        <w:t xml:space="preserve">Saint Luke’s Property </w:t>
      </w:r>
      <w:r w:rsidR="0098078A">
        <w:rPr>
          <w:szCs w:val="24"/>
        </w:rPr>
        <w:t xml:space="preserve">will not be transferred to the Corporation prior to conveyance to Saint Luke’s and will not be subject to Tax Abatement as provided in the Redevelopment Plan, (b) during the time that Saint Luke’s or its affiliates owns the Saint Luke’s Property it will be excluded from the imposition of special assessments imposed by the District, (c) </w:t>
      </w:r>
      <w:bookmarkStart w:id="0" w:name="_GoBack"/>
      <w:r w:rsidR="0098078A">
        <w:rPr>
          <w:szCs w:val="24"/>
        </w:rPr>
        <w:t xml:space="preserve">during the time that Saint Luke’s or its affiliates owns the Saint Luke’s Property </w:t>
      </w:r>
      <w:r w:rsidR="005333A1" w:rsidRPr="005333A1">
        <w:rPr>
          <w:szCs w:val="24"/>
        </w:rPr>
        <w:t xml:space="preserve">sales which occur on the Saint Luke’s Property that are exempt from tax under State law and other local laws, apart from the CID Act, shall also be exempt </w:t>
      </w:r>
      <w:r w:rsidR="005333A1">
        <w:rPr>
          <w:szCs w:val="24"/>
        </w:rPr>
        <w:t>from the CID District Sales Tax</w:t>
      </w:r>
      <w:bookmarkEnd w:id="0"/>
      <w:r w:rsidR="0098078A">
        <w:rPr>
          <w:szCs w:val="24"/>
        </w:rPr>
        <w:t xml:space="preserve">, and (d) additional related terms and provisions as set forth in the attached </w:t>
      </w:r>
      <w:r w:rsidR="0098078A" w:rsidRPr="0098078A">
        <w:rPr>
          <w:szCs w:val="24"/>
          <w:u w:val="single"/>
        </w:rPr>
        <w:t>Exhibits 1</w:t>
      </w:r>
      <w:r w:rsidR="0098078A" w:rsidRPr="0098078A">
        <w:rPr>
          <w:szCs w:val="24"/>
        </w:rPr>
        <w:t xml:space="preserve"> through </w:t>
      </w:r>
      <w:r w:rsidR="0098078A" w:rsidRPr="0098078A">
        <w:rPr>
          <w:szCs w:val="24"/>
          <w:u w:val="single"/>
        </w:rPr>
        <w:t>4</w:t>
      </w:r>
      <w:r w:rsidR="00A158EE" w:rsidRPr="002F7320">
        <w:rPr>
          <w:szCs w:val="24"/>
        </w:rPr>
        <w:t>.</w:t>
      </w:r>
    </w:p>
    <w:p w:rsidR="0094086B" w:rsidRPr="005F6E41" w:rsidRDefault="0094086B" w:rsidP="0094086B">
      <w:pPr>
        <w:ind w:firstLine="720"/>
        <w:jc w:val="both"/>
        <w:rPr>
          <w:szCs w:val="24"/>
        </w:rPr>
      </w:pPr>
    </w:p>
    <w:p w:rsidR="009B7CA2" w:rsidRPr="005F6E41" w:rsidRDefault="005679CA" w:rsidP="006C3FB3">
      <w:pPr>
        <w:jc w:val="both"/>
        <w:rPr>
          <w:szCs w:val="24"/>
        </w:rPr>
      </w:pPr>
      <w:r w:rsidRPr="005F6E41">
        <w:rPr>
          <w:szCs w:val="24"/>
        </w:rPr>
        <w:t xml:space="preserve">NOW, THEREFORE, BE IT ORDAINED BY THE COUNCIL OF THE CITY OF </w:t>
      </w:r>
      <w:smartTag w:uri="urn:schemas-microsoft-com:office:smarttags" w:element="City">
        <w:r w:rsidRPr="005F6E41">
          <w:rPr>
            <w:szCs w:val="24"/>
          </w:rPr>
          <w:t>LEE'S SUMMIT</w:t>
        </w:r>
      </w:smartTag>
      <w:r w:rsidRPr="005F6E41">
        <w:rPr>
          <w:szCs w:val="24"/>
        </w:rPr>
        <w:t xml:space="preserve">, </w:t>
      </w:r>
      <w:smartTag w:uri="urn:schemas-microsoft-com:office:smarttags" w:element="State">
        <w:smartTag w:uri="urn:schemas-microsoft-com:office:smarttags" w:element="place">
          <w:r w:rsidRPr="005F6E41">
            <w:rPr>
              <w:szCs w:val="24"/>
            </w:rPr>
            <w:t>MISSOURI</w:t>
          </w:r>
        </w:smartTag>
      </w:smartTag>
      <w:r w:rsidRPr="005F6E41">
        <w:rPr>
          <w:szCs w:val="24"/>
        </w:rPr>
        <w:t>, as follows:</w:t>
      </w:r>
    </w:p>
    <w:p w:rsidR="005679CA" w:rsidRPr="005F6E41" w:rsidRDefault="005679CA" w:rsidP="006C3FB3">
      <w:pPr>
        <w:jc w:val="both"/>
        <w:rPr>
          <w:szCs w:val="24"/>
        </w:rPr>
      </w:pPr>
    </w:p>
    <w:p w:rsidR="00A158EE" w:rsidRDefault="006C3FB3" w:rsidP="00283E72">
      <w:pPr>
        <w:jc w:val="both"/>
        <w:rPr>
          <w:szCs w:val="24"/>
        </w:rPr>
      </w:pPr>
      <w:r>
        <w:rPr>
          <w:szCs w:val="24"/>
        </w:rPr>
        <w:tab/>
      </w:r>
      <w:proofErr w:type="gramStart"/>
      <w:r w:rsidR="009B7CA2" w:rsidRPr="005F6E41">
        <w:rPr>
          <w:szCs w:val="24"/>
        </w:rPr>
        <w:t>SECTION 1.</w:t>
      </w:r>
      <w:proofErr w:type="gramEnd"/>
      <w:r w:rsidR="00E0693E" w:rsidRPr="005F6E41">
        <w:rPr>
          <w:szCs w:val="24"/>
        </w:rPr>
        <w:tab/>
      </w:r>
      <w:r w:rsidR="00A158EE">
        <w:rPr>
          <w:szCs w:val="24"/>
        </w:rPr>
        <w:t>The following documents are hereby approved in substantially the forms attached hereto and the City is hereby authorized to execute and deliver the documents with such changes therein as shall be approved by the officials of the City executing such documents, such officials’ signatures thereon being conclusive evidence of their approval thereof:</w:t>
      </w:r>
    </w:p>
    <w:p w:rsidR="00A158EE" w:rsidRDefault="00A158EE" w:rsidP="00283E72">
      <w:pPr>
        <w:jc w:val="both"/>
        <w:rPr>
          <w:szCs w:val="24"/>
        </w:rPr>
      </w:pPr>
    </w:p>
    <w:p w:rsidR="006C3FB3" w:rsidRDefault="00A158EE" w:rsidP="00283E72">
      <w:pPr>
        <w:jc w:val="both"/>
      </w:pPr>
      <w:r>
        <w:rPr>
          <w:szCs w:val="24"/>
        </w:rPr>
        <w:tab/>
        <w:t>(a)</w:t>
      </w:r>
      <w:r>
        <w:rPr>
          <w:szCs w:val="24"/>
        </w:rPr>
        <w:tab/>
        <w:t>T</w:t>
      </w:r>
      <w:r w:rsidR="006C3FB3">
        <w:t xml:space="preserve">he </w:t>
      </w:r>
      <w:r w:rsidR="00C07945">
        <w:t>Second</w:t>
      </w:r>
      <w:r w:rsidR="00283E72">
        <w:t xml:space="preserve"> Amendment to the </w:t>
      </w:r>
      <w:r w:rsidR="006C3FB3">
        <w:t>Redevelopment Plan</w:t>
      </w:r>
      <w:r>
        <w:t xml:space="preserve"> </w:t>
      </w:r>
      <w:r w:rsidR="006C3FB3">
        <w:t xml:space="preserve">attached hereto as </w:t>
      </w:r>
      <w:r w:rsidR="006C3FB3">
        <w:rPr>
          <w:u w:val="single"/>
        </w:rPr>
        <w:t xml:space="preserve">Exhibit </w:t>
      </w:r>
      <w:r w:rsidR="00283E72">
        <w:rPr>
          <w:u w:val="single"/>
        </w:rPr>
        <w:t>1</w:t>
      </w:r>
      <w:r w:rsidR="006C3FB3">
        <w:t xml:space="preserve"> and incorporated herein by reference.</w:t>
      </w:r>
    </w:p>
    <w:p w:rsidR="00A158EE" w:rsidRDefault="00A158EE" w:rsidP="00283E72">
      <w:pPr>
        <w:jc w:val="both"/>
      </w:pPr>
    </w:p>
    <w:p w:rsidR="00A158EE" w:rsidRDefault="00A158EE" w:rsidP="00283E72">
      <w:pPr>
        <w:jc w:val="both"/>
      </w:pPr>
      <w:r>
        <w:tab/>
        <w:t>(b)</w:t>
      </w:r>
      <w:r>
        <w:tab/>
      </w:r>
      <w:r>
        <w:rPr>
          <w:szCs w:val="24"/>
        </w:rPr>
        <w:t>T</w:t>
      </w:r>
      <w:r>
        <w:t xml:space="preserve">he Second Amendment to Redevelopment Agreement attached hereto as </w:t>
      </w:r>
      <w:r>
        <w:rPr>
          <w:u w:val="single"/>
        </w:rPr>
        <w:t>Exhibit 2</w:t>
      </w:r>
      <w:r>
        <w:t xml:space="preserve"> and incorporated herein by reference.</w:t>
      </w:r>
    </w:p>
    <w:p w:rsidR="00A158EE" w:rsidRDefault="00A158EE" w:rsidP="00283E72">
      <w:pPr>
        <w:jc w:val="both"/>
      </w:pPr>
    </w:p>
    <w:p w:rsidR="00A158EE" w:rsidRDefault="00A158EE" w:rsidP="00283E72">
      <w:pPr>
        <w:jc w:val="both"/>
      </w:pPr>
      <w:r>
        <w:tab/>
        <w:t>(c)</w:t>
      </w:r>
      <w:r>
        <w:tab/>
      </w:r>
      <w:r w:rsidR="00CF2A61">
        <w:t xml:space="preserve">The Transferee Agreement attached hereto as </w:t>
      </w:r>
      <w:r w:rsidR="00CF2A61" w:rsidRPr="00A158EE">
        <w:rPr>
          <w:u w:val="single"/>
        </w:rPr>
        <w:t xml:space="preserve">Exhibit </w:t>
      </w:r>
      <w:r w:rsidR="00CF2A61">
        <w:rPr>
          <w:u w:val="single"/>
        </w:rPr>
        <w:t>3</w:t>
      </w:r>
      <w:r w:rsidR="00CF2A61">
        <w:t xml:space="preserve"> and incorporated herein by reference.</w:t>
      </w:r>
    </w:p>
    <w:p w:rsidR="00A158EE" w:rsidRDefault="00A158EE" w:rsidP="00283E72">
      <w:pPr>
        <w:jc w:val="both"/>
      </w:pPr>
    </w:p>
    <w:p w:rsidR="00A158EE" w:rsidRDefault="00A158EE" w:rsidP="00283E72">
      <w:pPr>
        <w:jc w:val="both"/>
      </w:pPr>
      <w:r>
        <w:tab/>
        <w:t>(d)</w:t>
      </w:r>
      <w:r>
        <w:tab/>
      </w:r>
      <w:r w:rsidR="00CF2A61">
        <w:t xml:space="preserve">The First Amendment to Cooperative Agreement attached hereto as </w:t>
      </w:r>
      <w:r w:rsidR="00CF2A61" w:rsidRPr="00A158EE">
        <w:rPr>
          <w:u w:val="single"/>
        </w:rPr>
        <w:t xml:space="preserve">Exhibit </w:t>
      </w:r>
      <w:r w:rsidR="00CF2A61">
        <w:rPr>
          <w:u w:val="single"/>
        </w:rPr>
        <w:t>4</w:t>
      </w:r>
      <w:r w:rsidR="00CF2A61">
        <w:t xml:space="preserve"> and incorporated herein by reference.</w:t>
      </w:r>
    </w:p>
    <w:p w:rsidR="00E0693E" w:rsidRDefault="00E0693E" w:rsidP="006C3F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pPr>
    </w:p>
    <w:p w:rsidR="00C33FFE" w:rsidRPr="00954FAB" w:rsidRDefault="00C33FFE" w:rsidP="00C33FFE">
      <w:pPr>
        <w:jc w:val="both"/>
      </w:pPr>
      <w:r>
        <w:rPr>
          <w:spacing w:val="-2"/>
        </w:rPr>
        <w:lastRenderedPageBreak/>
        <w:tab/>
      </w:r>
      <w:proofErr w:type="gramStart"/>
      <w:r>
        <w:rPr>
          <w:spacing w:val="-2"/>
        </w:rPr>
        <w:t xml:space="preserve">SECTION </w:t>
      </w:r>
      <w:r w:rsidR="00C07945">
        <w:rPr>
          <w:spacing w:val="-2"/>
        </w:rPr>
        <w:t>2</w:t>
      </w:r>
      <w:r>
        <w:rPr>
          <w:spacing w:val="-2"/>
        </w:rPr>
        <w:t>.</w:t>
      </w:r>
      <w:proofErr w:type="gramEnd"/>
      <w:r>
        <w:rPr>
          <w:spacing w:val="-2"/>
        </w:rPr>
        <w:tab/>
      </w:r>
      <w:r w:rsidR="00EC796F">
        <w:rPr>
          <w:spacing w:val="-2"/>
        </w:rPr>
        <w:t xml:space="preserve">That </w:t>
      </w:r>
      <w:r>
        <w:rPr>
          <w:spacing w:val="-2"/>
        </w:rPr>
        <w:t xml:space="preserve">City officers and agents are each hereby authorized and directed to take such action and execute such other documents, certificates and instruments as may be necessary or desirable to carry out and comply with the intent of this Ordinance.  </w:t>
      </w:r>
    </w:p>
    <w:p w:rsidR="00E0693E" w:rsidRPr="00954FAB" w:rsidRDefault="00E0693E" w:rsidP="00C33F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rsidR="0079168C" w:rsidRPr="00CE71AD" w:rsidRDefault="0079168C" w:rsidP="00C33FFE">
      <w:pPr>
        <w:jc w:val="both"/>
        <w:rPr>
          <w:szCs w:val="24"/>
        </w:rPr>
      </w:pPr>
      <w:r>
        <w:rPr>
          <w:bCs/>
          <w:szCs w:val="24"/>
        </w:rPr>
        <w:tab/>
      </w:r>
      <w:proofErr w:type="gramStart"/>
      <w:r w:rsidRPr="00CE71AD">
        <w:rPr>
          <w:bCs/>
          <w:szCs w:val="24"/>
        </w:rPr>
        <w:t xml:space="preserve">SECTION </w:t>
      </w:r>
      <w:r w:rsidR="00C07945">
        <w:rPr>
          <w:bCs/>
          <w:szCs w:val="24"/>
        </w:rPr>
        <w:t>3</w:t>
      </w:r>
      <w:r w:rsidRPr="00CE71AD">
        <w:rPr>
          <w:bCs/>
          <w:szCs w:val="24"/>
        </w:rPr>
        <w:t>.</w:t>
      </w:r>
      <w:proofErr w:type="gramEnd"/>
      <w:r w:rsidRPr="00CE71AD">
        <w:rPr>
          <w:szCs w:val="24"/>
        </w:rPr>
        <w:tab/>
      </w:r>
      <w:proofErr w:type="gramStart"/>
      <w:r w:rsidRPr="00CE71AD">
        <w:rPr>
          <w:szCs w:val="24"/>
        </w:rPr>
        <w:t>That all ordinances or parts of ordinances in conflict with this Ordinance are hereby repealed.</w:t>
      </w:r>
      <w:proofErr w:type="gramEnd"/>
    </w:p>
    <w:p w:rsidR="0079168C" w:rsidRPr="00CE71AD" w:rsidRDefault="0079168C" w:rsidP="006C3FB3">
      <w:pPr>
        <w:jc w:val="both"/>
        <w:rPr>
          <w:szCs w:val="24"/>
        </w:rPr>
      </w:pPr>
    </w:p>
    <w:p w:rsidR="009B7CA2" w:rsidRPr="00CE71AD" w:rsidRDefault="0079168C" w:rsidP="009B7CA2">
      <w:pPr>
        <w:jc w:val="both"/>
        <w:rPr>
          <w:szCs w:val="24"/>
        </w:rPr>
      </w:pPr>
      <w:r w:rsidRPr="00CE71AD">
        <w:rPr>
          <w:bCs/>
          <w:szCs w:val="24"/>
        </w:rPr>
        <w:tab/>
      </w:r>
      <w:proofErr w:type="gramStart"/>
      <w:r w:rsidRPr="00CE71AD">
        <w:rPr>
          <w:bCs/>
          <w:szCs w:val="24"/>
        </w:rPr>
        <w:t xml:space="preserve">SECTION </w:t>
      </w:r>
      <w:r w:rsidR="00C07945">
        <w:rPr>
          <w:bCs/>
          <w:szCs w:val="24"/>
        </w:rPr>
        <w:t>4</w:t>
      </w:r>
      <w:r w:rsidRPr="00CE71AD">
        <w:rPr>
          <w:bCs/>
          <w:szCs w:val="24"/>
        </w:rPr>
        <w:t>.</w:t>
      </w:r>
      <w:proofErr w:type="gramEnd"/>
      <w:r w:rsidRPr="00CE71AD">
        <w:rPr>
          <w:szCs w:val="24"/>
        </w:rPr>
        <w:tab/>
        <w:t>That this Ordinance shall be in full force and effect from and after its passage</w:t>
      </w:r>
      <w:r>
        <w:rPr>
          <w:szCs w:val="24"/>
        </w:rPr>
        <w:t>, adoption, and approval by the Mayor</w:t>
      </w:r>
      <w:r w:rsidRPr="00CE71AD">
        <w:rPr>
          <w:szCs w:val="24"/>
        </w:rPr>
        <w:t>.</w:t>
      </w:r>
    </w:p>
    <w:p w:rsidR="009B7CA2" w:rsidRPr="00CE71AD" w:rsidRDefault="009B7CA2" w:rsidP="009B7CA2">
      <w:pPr>
        <w:jc w:val="both"/>
        <w:rPr>
          <w:szCs w:val="24"/>
        </w:rPr>
      </w:pPr>
    </w:p>
    <w:p w:rsidR="00D16C77" w:rsidRPr="00CE71AD" w:rsidRDefault="005679CA" w:rsidP="001A32E3">
      <w:pPr>
        <w:jc w:val="both"/>
        <w:rPr>
          <w:szCs w:val="24"/>
        </w:rPr>
      </w:pPr>
      <w:r w:rsidRPr="00CE71AD">
        <w:rPr>
          <w:szCs w:val="24"/>
        </w:rPr>
        <w:tab/>
      </w:r>
      <w:proofErr w:type="gramStart"/>
      <w:r w:rsidR="00D16C77" w:rsidRPr="00CE71AD">
        <w:rPr>
          <w:szCs w:val="24"/>
        </w:rPr>
        <w:t xml:space="preserve">PASSED by the City Council for the City of Lee's Summit, Missouri, this ______ </w:t>
      </w:r>
      <w:r w:rsidR="000F30C7" w:rsidRPr="00CE71AD">
        <w:rPr>
          <w:szCs w:val="24"/>
        </w:rPr>
        <w:t xml:space="preserve">day of </w:t>
      </w:r>
      <w:r w:rsidRPr="00CE71AD">
        <w:rPr>
          <w:szCs w:val="24"/>
        </w:rPr>
        <w:t>_______________</w:t>
      </w:r>
      <w:r w:rsidR="000F30C7" w:rsidRPr="00CE71AD">
        <w:rPr>
          <w:szCs w:val="24"/>
        </w:rPr>
        <w:t>, 20</w:t>
      </w:r>
      <w:r w:rsidR="00C07945">
        <w:rPr>
          <w:szCs w:val="24"/>
        </w:rPr>
        <w:t>16</w:t>
      </w:r>
      <w:r w:rsidR="00D16C77" w:rsidRPr="00CE71AD">
        <w:rPr>
          <w:szCs w:val="24"/>
        </w:rPr>
        <w:t>.</w:t>
      </w:r>
      <w:proofErr w:type="gramEnd"/>
    </w:p>
    <w:p w:rsidR="00D16C77" w:rsidRPr="00CE71AD" w:rsidRDefault="00D16C77" w:rsidP="000F30C7">
      <w:pPr>
        <w:jc w:val="both"/>
        <w:rPr>
          <w:szCs w:val="24"/>
        </w:rPr>
      </w:pPr>
    </w:p>
    <w:p w:rsidR="00D16C77" w:rsidRPr="00CE71AD" w:rsidRDefault="00D16C77">
      <w:pPr>
        <w:rPr>
          <w:szCs w:val="24"/>
        </w:rPr>
      </w:pPr>
    </w:p>
    <w:p w:rsidR="00D16C77" w:rsidRPr="00CE71AD" w:rsidRDefault="00D16C77">
      <w:pPr>
        <w:ind w:left="2880" w:firstLine="1440"/>
        <w:rPr>
          <w:szCs w:val="24"/>
        </w:rPr>
      </w:pPr>
      <w:r w:rsidRPr="00CE71AD">
        <w:rPr>
          <w:szCs w:val="24"/>
        </w:rPr>
        <w:t>__________________________</w:t>
      </w:r>
      <w:r w:rsidRPr="00CE71AD">
        <w:rPr>
          <w:szCs w:val="24"/>
        </w:rPr>
        <w:tab/>
      </w:r>
      <w:r w:rsidRPr="00CE71AD">
        <w:rPr>
          <w:szCs w:val="24"/>
        </w:rPr>
        <w:tab/>
      </w:r>
      <w:r w:rsidRPr="00CE71AD">
        <w:rPr>
          <w:szCs w:val="24"/>
        </w:rPr>
        <w:tab/>
      </w:r>
      <w:r w:rsidRPr="00CE71AD">
        <w:rPr>
          <w:szCs w:val="24"/>
        </w:rPr>
        <w:tab/>
      </w:r>
      <w:r w:rsidRPr="00CE71AD">
        <w:rPr>
          <w:szCs w:val="24"/>
        </w:rPr>
        <w:tab/>
        <w:t xml:space="preserve">Mayor </w:t>
      </w:r>
      <w:r w:rsidR="005679CA" w:rsidRPr="00CE71AD">
        <w:rPr>
          <w:i/>
          <w:szCs w:val="24"/>
        </w:rPr>
        <w:t>Randy Rhoads</w:t>
      </w:r>
      <w:r w:rsidRPr="00CE71AD">
        <w:rPr>
          <w:szCs w:val="24"/>
        </w:rPr>
        <w:t xml:space="preserve"> </w:t>
      </w:r>
    </w:p>
    <w:p w:rsidR="00D16C77" w:rsidRPr="00CE71AD" w:rsidRDefault="00D16C77">
      <w:pPr>
        <w:rPr>
          <w:szCs w:val="24"/>
        </w:rPr>
      </w:pPr>
      <w:r w:rsidRPr="00CE71AD">
        <w:rPr>
          <w:szCs w:val="24"/>
        </w:rPr>
        <w:t>ATTEST:</w:t>
      </w:r>
    </w:p>
    <w:p w:rsidR="00D16C77" w:rsidRPr="00CE71AD" w:rsidRDefault="00D16C77">
      <w:pPr>
        <w:rPr>
          <w:szCs w:val="24"/>
        </w:rPr>
      </w:pPr>
    </w:p>
    <w:p w:rsidR="00D16C77" w:rsidRPr="00CE71AD" w:rsidRDefault="00D16C77">
      <w:pPr>
        <w:rPr>
          <w:szCs w:val="24"/>
        </w:rPr>
      </w:pPr>
    </w:p>
    <w:p w:rsidR="00D16C77" w:rsidRPr="00CE71AD" w:rsidRDefault="00D16C77">
      <w:pPr>
        <w:rPr>
          <w:szCs w:val="24"/>
        </w:rPr>
      </w:pPr>
      <w:r w:rsidRPr="00CE71AD">
        <w:rPr>
          <w:szCs w:val="24"/>
        </w:rPr>
        <w:t>_____________________________</w:t>
      </w:r>
    </w:p>
    <w:p w:rsidR="00D16C77" w:rsidRPr="00CE71AD" w:rsidRDefault="00D16C77">
      <w:pPr>
        <w:rPr>
          <w:i/>
          <w:szCs w:val="24"/>
        </w:rPr>
      </w:pPr>
      <w:r w:rsidRPr="00CE71AD">
        <w:rPr>
          <w:szCs w:val="24"/>
        </w:rPr>
        <w:t xml:space="preserve">City Clerk </w:t>
      </w:r>
      <w:r w:rsidRPr="00CE71AD">
        <w:rPr>
          <w:i/>
          <w:szCs w:val="24"/>
        </w:rPr>
        <w:t>Denise R. Chisum</w:t>
      </w:r>
    </w:p>
    <w:p w:rsidR="00D16C77" w:rsidRPr="00CE71AD" w:rsidRDefault="00D16C77">
      <w:pPr>
        <w:rPr>
          <w:i/>
          <w:szCs w:val="24"/>
        </w:rPr>
      </w:pPr>
    </w:p>
    <w:p w:rsidR="00D16C77" w:rsidRPr="00CE71AD" w:rsidRDefault="00D16C77">
      <w:pPr>
        <w:rPr>
          <w:szCs w:val="24"/>
        </w:rPr>
      </w:pPr>
      <w:r w:rsidRPr="00CE71AD">
        <w:rPr>
          <w:i/>
          <w:szCs w:val="24"/>
        </w:rPr>
        <w:tab/>
      </w:r>
      <w:proofErr w:type="gramStart"/>
      <w:r w:rsidRPr="00CE71AD">
        <w:rPr>
          <w:szCs w:val="24"/>
        </w:rPr>
        <w:t xml:space="preserve">APPROVED by the Mayor of said city this ________ day of </w:t>
      </w:r>
      <w:r w:rsidR="005679CA" w:rsidRPr="00CE71AD">
        <w:rPr>
          <w:szCs w:val="24"/>
        </w:rPr>
        <w:t>___________</w:t>
      </w:r>
      <w:r w:rsidRPr="00CE71AD">
        <w:rPr>
          <w:szCs w:val="24"/>
        </w:rPr>
        <w:t>, 20</w:t>
      </w:r>
      <w:r w:rsidR="00C07945">
        <w:rPr>
          <w:szCs w:val="24"/>
        </w:rPr>
        <w:t>16</w:t>
      </w:r>
      <w:r w:rsidRPr="00CE71AD">
        <w:rPr>
          <w:szCs w:val="24"/>
        </w:rPr>
        <w:t>.</w:t>
      </w:r>
      <w:proofErr w:type="gramEnd"/>
    </w:p>
    <w:p w:rsidR="00D16C77" w:rsidRPr="00CE71AD" w:rsidRDefault="00D16C77">
      <w:pPr>
        <w:rPr>
          <w:szCs w:val="24"/>
        </w:rPr>
      </w:pPr>
    </w:p>
    <w:p w:rsidR="00D16C77" w:rsidRPr="00CE71AD" w:rsidRDefault="00D16C77">
      <w:pPr>
        <w:rPr>
          <w:szCs w:val="24"/>
        </w:rPr>
      </w:pPr>
    </w:p>
    <w:p w:rsidR="00D16C77" w:rsidRPr="00CE71AD" w:rsidRDefault="00D16C77">
      <w:pPr>
        <w:rPr>
          <w:szCs w:val="24"/>
        </w:rPr>
      </w:pPr>
      <w:r w:rsidRPr="00CE71AD">
        <w:rPr>
          <w:szCs w:val="24"/>
        </w:rPr>
        <w:tab/>
      </w:r>
      <w:r w:rsidRPr="00CE71AD">
        <w:rPr>
          <w:szCs w:val="24"/>
        </w:rPr>
        <w:tab/>
      </w:r>
      <w:r w:rsidRPr="00CE71AD">
        <w:rPr>
          <w:szCs w:val="24"/>
        </w:rPr>
        <w:tab/>
      </w:r>
      <w:r w:rsidRPr="00CE71AD">
        <w:rPr>
          <w:szCs w:val="24"/>
        </w:rPr>
        <w:tab/>
      </w:r>
      <w:r w:rsidRPr="00CE71AD">
        <w:rPr>
          <w:szCs w:val="24"/>
        </w:rPr>
        <w:tab/>
      </w:r>
      <w:r w:rsidRPr="00CE71AD">
        <w:rPr>
          <w:szCs w:val="24"/>
        </w:rPr>
        <w:tab/>
        <w:t>__________________________</w:t>
      </w:r>
    </w:p>
    <w:p w:rsidR="00D16C77" w:rsidRPr="00CE71AD" w:rsidRDefault="00D16C77">
      <w:pPr>
        <w:rPr>
          <w:i/>
          <w:szCs w:val="24"/>
        </w:rPr>
      </w:pPr>
      <w:r w:rsidRPr="00CE71AD">
        <w:rPr>
          <w:szCs w:val="24"/>
        </w:rPr>
        <w:tab/>
      </w:r>
      <w:r w:rsidRPr="00CE71AD">
        <w:rPr>
          <w:szCs w:val="24"/>
        </w:rPr>
        <w:tab/>
      </w:r>
      <w:r w:rsidRPr="00CE71AD">
        <w:rPr>
          <w:szCs w:val="24"/>
        </w:rPr>
        <w:tab/>
      </w:r>
      <w:r w:rsidRPr="00CE71AD">
        <w:rPr>
          <w:szCs w:val="24"/>
        </w:rPr>
        <w:tab/>
      </w:r>
      <w:r w:rsidRPr="00CE71AD">
        <w:rPr>
          <w:szCs w:val="24"/>
        </w:rPr>
        <w:tab/>
      </w:r>
      <w:r w:rsidRPr="00CE71AD">
        <w:rPr>
          <w:szCs w:val="24"/>
        </w:rPr>
        <w:tab/>
      </w:r>
      <w:r w:rsidR="005679CA" w:rsidRPr="00CE71AD">
        <w:rPr>
          <w:szCs w:val="24"/>
        </w:rPr>
        <w:t xml:space="preserve">Mayor </w:t>
      </w:r>
      <w:r w:rsidR="005679CA" w:rsidRPr="00CE71AD">
        <w:rPr>
          <w:i/>
          <w:szCs w:val="24"/>
        </w:rPr>
        <w:t>Randy Rhoads</w:t>
      </w:r>
    </w:p>
    <w:p w:rsidR="00D16C77" w:rsidRPr="00CE71AD" w:rsidRDefault="00D16C77">
      <w:pPr>
        <w:rPr>
          <w:szCs w:val="24"/>
        </w:rPr>
      </w:pPr>
      <w:r w:rsidRPr="00CE71AD">
        <w:rPr>
          <w:szCs w:val="24"/>
        </w:rPr>
        <w:t>ATTEST:</w:t>
      </w:r>
    </w:p>
    <w:p w:rsidR="00D16C77" w:rsidRPr="00CE71AD" w:rsidRDefault="00D16C77">
      <w:pPr>
        <w:rPr>
          <w:szCs w:val="24"/>
        </w:rPr>
      </w:pPr>
    </w:p>
    <w:p w:rsidR="00D16C77" w:rsidRPr="00CE71AD" w:rsidRDefault="00D16C77">
      <w:pPr>
        <w:rPr>
          <w:szCs w:val="24"/>
        </w:rPr>
      </w:pPr>
    </w:p>
    <w:p w:rsidR="00D16C77" w:rsidRPr="00CE71AD" w:rsidRDefault="00D16C77">
      <w:pPr>
        <w:rPr>
          <w:szCs w:val="24"/>
        </w:rPr>
      </w:pPr>
      <w:r w:rsidRPr="00CE71AD">
        <w:rPr>
          <w:szCs w:val="24"/>
        </w:rPr>
        <w:t>____________________________</w:t>
      </w:r>
    </w:p>
    <w:p w:rsidR="00D16C77" w:rsidRPr="00CE71AD" w:rsidRDefault="00D16C77">
      <w:pPr>
        <w:rPr>
          <w:i/>
          <w:szCs w:val="24"/>
        </w:rPr>
      </w:pPr>
      <w:r w:rsidRPr="00CE71AD">
        <w:rPr>
          <w:szCs w:val="24"/>
        </w:rPr>
        <w:t xml:space="preserve">City Clerk </w:t>
      </w:r>
      <w:r w:rsidRPr="00CE71AD">
        <w:rPr>
          <w:i/>
          <w:szCs w:val="24"/>
        </w:rPr>
        <w:t>Denise R. Chisum</w:t>
      </w:r>
    </w:p>
    <w:p w:rsidR="00D16C77" w:rsidRPr="00CE71AD" w:rsidRDefault="00D16C77">
      <w:pPr>
        <w:rPr>
          <w:i/>
          <w:szCs w:val="24"/>
        </w:rPr>
      </w:pPr>
    </w:p>
    <w:p w:rsidR="00D16C77" w:rsidRPr="00CE71AD" w:rsidRDefault="00D16C77">
      <w:pPr>
        <w:rPr>
          <w:szCs w:val="24"/>
        </w:rPr>
      </w:pPr>
      <w:r w:rsidRPr="00CE71AD">
        <w:rPr>
          <w:szCs w:val="24"/>
        </w:rPr>
        <w:t>APPROVED AS TO FORM:</w:t>
      </w:r>
    </w:p>
    <w:p w:rsidR="00D16C77" w:rsidRPr="00CE71AD" w:rsidRDefault="00D16C77">
      <w:pPr>
        <w:rPr>
          <w:szCs w:val="24"/>
        </w:rPr>
      </w:pPr>
    </w:p>
    <w:p w:rsidR="00D16C77" w:rsidRPr="00CE71AD" w:rsidRDefault="00D16C77">
      <w:pPr>
        <w:rPr>
          <w:szCs w:val="24"/>
        </w:rPr>
      </w:pPr>
    </w:p>
    <w:p w:rsidR="00D16C77" w:rsidRPr="00CE71AD" w:rsidRDefault="00D16C77">
      <w:pPr>
        <w:rPr>
          <w:szCs w:val="24"/>
        </w:rPr>
      </w:pPr>
      <w:r w:rsidRPr="00CE71AD">
        <w:rPr>
          <w:szCs w:val="24"/>
        </w:rPr>
        <w:t>____________________________</w:t>
      </w:r>
    </w:p>
    <w:p w:rsidR="000F30C7" w:rsidRPr="00CE71AD" w:rsidRDefault="00D16C77" w:rsidP="001A32E3">
      <w:pPr>
        <w:rPr>
          <w:b/>
          <w:kern w:val="28"/>
        </w:rPr>
      </w:pPr>
      <w:r w:rsidRPr="00CE71AD">
        <w:t xml:space="preserve">City Attorney </w:t>
      </w:r>
      <w:r w:rsidR="00C07945">
        <w:rPr>
          <w:i/>
        </w:rPr>
        <w:t>Brian Head</w:t>
      </w:r>
    </w:p>
    <w:p w:rsidR="00C33FFE" w:rsidRDefault="00C33FFE" w:rsidP="0064167D">
      <w:pPr>
        <w:pStyle w:val="smfBL"/>
        <w:widowControl w:val="0"/>
        <w:spacing w:after="0"/>
        <w:jc w:val="center"/>
        <w:rPr>
          <w:b/>
          <w:kern w:val="28"/>
          <w:szCs w:val="24"/>
        </w:rPr>
        <w:sectPr w:rsidR="00C33FFE" w:rsidSect="006B4093">
          <w:headerReference w:type="default" r:id="rId9"/>
          <w:footerReference w:type="even" r:id="rId10"/>
          <w:footerReference w:type="default" r:id="rId11"/>
          <w:type w:val="continuous"/>
          <w:pgSz w:w="12240" w:h="15840" w:code="1"/>
          <w:pgMar w:top="1440" w:right="1440" w:bottom="1440" w:left="1440" w:header="1008" w:footer="1008" w:gutter="0"/>
          <w:cols w:space="720"/>
          <w:noEndnote/>
        </w:sectPr>
      </w:pPr>
    </w:p>
    <w:p w:rsidR="000F30C7" w:rsidRDefault="00C33FFE" w:rsidP="0064167D">
      <w:pPr>
        <w:pStyle w:val="smfBL"/>
        <w:widowControl w:val="0"/>
        <w:spacing w:after="0"/>
        <w:jc w:val="center"/>
        <w:rPr>
          <w:b/>
          <w:kern w:val="28"/>
          <w:szCs w:val="24"/>
        </w:rPr>
      </w:pPr>
      <w:r>
        <w:rPr>
          <w:b/>
          <w:kern w:val="28"/>
          <w:szCs w:val="24"/>
        </w:rPr>
        <w:lastRenderedPageBreak/>
        <w:t xml:space="preserve">EXHIBIT </w:t>
      </w:r>
      <w:r w:rsidR="00156884">
        <w:rPr>
          <w:b/>
          <w:kern w:val="28"/>
          <w:szCs w:val="24"/>
        </w:rPr>
        <w:t>1</w:t>
      </w:r>
    </w:p>
    <w:p w:rsidR="00C33FFE" w:rsidRDefault="00C33FFE" w:rsidP="0064167D">
      <w:pPr>
        <w:pStyle w:val="smfBL"/>
        <w:widowControl w:val="0"/>
        <w:spacing w:after="0"/>
        <w:jc w:val="center"/>
        <w:rPr>
          <w:b/>
          <w:kern w:val="28"/>
          <w:szCs w:val="24"/>
        </w:rPr>
      </w:pPr>
    </w:p>
    <w:p w:rsidR="00C33FFE" w:rsidRDefault="00C07945" w:rsidP="00C07945">
      <w:pPr>
        <w:pStyle w:val="smfBL"/>
        <w:widowControl w:val="0"/>
        <w:spacing w:after="0"/>
        <w:jc w:val="center"/>
        <w:rPr>
          <w:b/>
          <w:kern w:val="28"/>
          <w:szCs w:val="24"/>
        </w:rPr>
      </w:pPr>
      <w:r>
        <w:rPr>
          <w:b/>
          <w:kern w:val="28"/>
          <w:szCs w:val="24"/>
        </w:rPr>
        <w:t xml:space="preserve">SECOND </w:t>
      </w:r>
      <w:r w:rsidR="00156884">
        <w:rPr>
          <w:b/>
          <w:kern w:val="28"/>
          <w:szCs w:val="24"/>
        </w:rPr>
        <w:t xml:space="preserve">AMENDMENT TO THE </w:t>
      </w:r>
      <w:r w:rsidR="00C33FFE">
        <w:rPr>
          <w:b/>
          <w:kern w:val="28"/>
          <w:szCs w:val="24"/>
        </w:rPr>
        <w:t>REDEVELOPMENT PLAN</w:t>
      </w:r>
    </w:p>
    <w:p w:rsidR="00A158EE" w:rsidRDefault="00A158EE" w:rsidP="00C07945">
      <w:pPr>
        <w:pStyle w:val="smfBL"/>
        <w:widowControl w:val="0"/>
        <w:spacing w:after="0"/>
        <w:jc w:val="center"/>
        <w:rPr>
          <w:b/>
          <w:kern w:val="28"/>
          <w:szCs w:val="24"/>
        </w:rPr>
      </w:pPr>
    </w:p>
    <w:p w:rsidR="00A158EE" w:rsidRPr="00A158EE" w:rsidRDefault="00A158EE" w:rsidP="00C07945">
      <w:pPr>
        <w:pStyle w:val="smfBL"/>
        <w:widowControl w:val="0"/>
        <w:spacing w:after="0"/>
        <w:jc w:val="center"/>
        <w:rPr>
          <w:kern w:val="28"/>
          <w:szCs w:val="24"/>
        </w:rPr>
      </w:pPr>
      <w:r>
        <w:rPr>
          <w:kern w:val="28"/>
          <w:szCs w:val="24"/>
        </w:rPr>
        <w:t>(</w:t>
      </w:r>
      <w:proofErr w:type="gramStart"/>
      <w:r>
        <w:rPr>
          <w:kern w:val="28"/>
          <w:szCs w:val="24"/>
        </w:rPr>
        <w:t>see</w:t>
      </w:r>
      <w:proofErr w:type="gramEnd"/>
      <w:r>
        <w:rPr>
          <w:kern w:val="28"/>
          <w:szCs w:val="24"/>
        </w:rPr>
        <w:t xml:space="preserve"> attached)</w:t>
      </w: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r>
        <w:rPr>
          <w:b/>
          <w:kern w:val="28"/>
          <w:szCs w:val="24"/>
        </w:rPr>
        <w:t>EXHIBIT 2</w:t>
      </w: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r>
        <w:rPr>
          <w:b/>
          <w:kern w:val="28"/>
          <w:szCs w:val="24"/>
        </w:rPr>
        <w:t>SECOND AMENDMENT TO REDEVELOPMENT AGREEMENT</w:t>
      </w: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r>
        <w:rPr>
          <w:kern w:val="28"/>
          <w:szCs w:val="24"/>
        </w:rPr>
        <w:t>(</w:t>
      </w:r>
      <w:proofErr w:type="gramStart"/>
      <w:r>
        <w:rPr>
          <w:kern w:val="28"/>
          <w:szCs w:val="24"/>
        </w:rPr>
        <w:t>see</w:t>
      </w:r>
      <w:proofErr w:type="gramEnd"/>
      <w:r>
        <w:rPr>
          <w:kern w:val="28"/>
          <w:szCs w:val="24"/>
        </w:rPr>
        <w:t xml:space="preserve"> attached)</w:t>
      </w: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r>
        <w:rPr>
          <w:b/>
          <w:kern w:val="28"/>
          <w:szCs w:val="24"/>
        </w:rPr>
        <w:t>EXHIBIT 3</w:t>
      </w:r>
    </w:p>
    <w:p w:rsidR="00A158EE" w:rsidRDefault="00A158EE" w:rsidP="00A158EE">
      <w:pPr>
        <w:pStyle w:val="smfBL"/>
        <w:widowControl w:val="0"/>
        <w:spacing w:after="0"/>
        <w:jc w:val="center"/>
        <w:rPr>
          <w:b/>
          <w:kern w:val="28"/>
          <w:szCs w:val="24"/>
        </w:rPr>
      </w:pPr>
    </w:p>
    <w:p w:rsidR="00A158EE" w:rsidRDefault="00CF2A61" w:rsidP="00A158EE">
      <w:pPr>
        <w:pStyle w:val="smfBL"/>
        <w:widowControl w:val="0"/>
        <w:spacing w:after="0"/>
        <w:jc w:val="center"/>
        <w:rPr>
          <w:b/>
          <w:kern w:val="28"/>
          <w:szCs w:val="24"/>
        </w:rPr>
      </w:pPr>
      <w:r>
        <w:rPr>
          <w:b/>
          <w:kern w:val="28"/>
          <w:szCs w:val="24"/>
        </w:rPr>
        <w:t>TRANSFEREE</w:t>
      </w:r>
      <w:r w:rsidR="00A158EE">
        <w:rPr>
          <w:b/>
          <w:kern w:val="28"/>
          <w:szCs w:val="24"/>
        </w:rPr>
        <w:t xml:space="preserve"> AGREEMENT</w:t>
      </w:r>
    </w:p>
    <w:p w:rsidR="00A158EE" w:rsidRDefault="00A158EE" w:rsidP="00A158EE">
      <w:pPr>
        <w:pStyle w:val="smfBL"/>
        <w:widowControl w:val="0"/>
        <w:spacing w:after="0"/>
        <w:jc w:val="center"/>
        <w:rPr>
          <w:b/>
          <w:kern w:val="28"/>
          <w:szCs w:val="24"/>
        </w:rPr>
      </w:pPr>
    </w:p>
    <w:p w:rsidR="00A158EE" w:rsidRPr="00A158EE" w:rsidRDefault="00A158EE" w:rsidP="00A158EE">
      <w:pPr>
        <w:pStyle w:val="smfBL"/>
        <w:widowControl w:val="0"/>
        <w:spacing w:after="0"/>
        <w:jc w:val="center"/>
        <w:rPr>
          <w:kern w:val="28"/>
          <w:szCs w:val="24"/>
        </w:rPr>
      </w:pPr>
      <w:r>
        <w:rPr>
          <w:kern w:val="28"/>
          <w:szCs w:val="24"/>
        </w:rPr>
        <w:t>(</w:t>
      </w:r>
      <w:proofErr w:type="gramStart"/>
      <w:r>
        <w:rPr>
          <w:kern w:val="28"/>
          <w:szCs w:val="24"/>
        </w:rPr>
        <w:t>see</w:t>
      </w:r>
      <w:proofErr w:type="gramEnd"/>
      <w:r>
        <w:rPr>
          <w:kern w:val="28"/>
          <w:szCs w:val="24"/>
        </w:rPr>
        <w:t xml:space="preserve"> attached)</w:t>
      </w: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p>
    <w:p w:rsidR="00A158EE" w:rsidRDefault="00A158EE" w:rsidP="00A158EE">
      <w:pPr>
        <w:pStyle w:val="smfBL"/>
        <w:widowControl w:val="0"/>
        <w:spacing w:after="0"/>
        <w:jc w:val="center"/>
        <w:rPr>
          <w:b/>
          <w:kern w:val="28"/>
          <w:szCs w:val="24"/>
        </w:rPr>
      </w:pPr>
      <w:r>
        <w:rPr>
          <w:b/>
          <w:kern w:val="28"/>
          <w:szCs w:val="24"/>
        </w:rPr>
        <w:t>EXHIBIT 4</w:t>
      </w:r>
    </w:p>
    <w:p w:rsidR="00A158EE" w:rsidRDefault="00A158EE" w:rsidP="00A158EE">
      <w:pPr>
        <w:pStyle w:val="smfBL"/>
        <w:widowControl w:val="0"/>
        <w:spacing w:after="0"/>
        <w:jc w:val="center"/>
        <w:rPr>
          <w:b/>
          <w:kern w:val="28"/>
          <w:szCs w:val="24"/>
        </w:rPr>
      </w:pPr>
    </w:p>
    <w:p w:rsidR="00A158EE" w:rsidRDefault="00CF2A61" w:rsidP="00A158EE">
      <w:pPr>
        <w:pStyle w:val="smfBL"/>
        <w:widowControl w:val="0"/>
        <w:spacing w:after="0"/>
        <w:jc w:val="center"/>
        <w:rPr>
          <w:b/>
          <w:kern w:val="28"/>
          <w:szCs w:val="24"/>
        </w:rPr>
      </w:pPr>
      <w:r>
        <w:rPr>
          <w:b/>
          <w:kern w:val="28"/>
          <w:szCs w:val="24"/>
        </w:rPr>
        <w:t>FIRST AMENDMENT TO COOPERATIVE</w:t>
      </w:r>
      <w:r w:rsidR="00A158EE">
        <w:rPr>
          <w:b/>
          <w:kern w:val="28"/>
          <w:szCs w:val="24"/>
        </w:rPr>
        <w:t xml:space="preserve"> AGREEMENT</w:t>
      </w:r>
    </w:p>
    <w:p w:rsidR="00A158EE" w:rsidRDefault="00A158EE" w:rsidP="00A158EE">
      <w:pPr>
        <w:pStyle w:val="smfBL"/>
        <w:widowControl w:val="0"/>
        <w:spacing w:after="0"/>
        <w:jc w:val="center"/>
        <w:rPr>
          <w:b/>
          <w:kern w:val="28"/>
          <w:szCs w:val="24"/>
        </w:rPr>
      </w:pPr>
    </w:p>
    <w:p w:rsidR="00A158EE" w:rsidRPr="00A158EE" w:rsidRDefault="00A158EE" w:rsidP="00A158EE">
      <w:pPr>
        <w:pStyle w:val="smfBL"/>
        <w:widowControl w:val="0"/>
        <w:spacing w:after="0"/>
        <w:jc w:val="center"/>
        <w:rPr>
          <w:kern w:val="28"/>
          <w:szCs w:val="24"/>
        </w:rPr>
      </w:pPr>
      <w:r>
        <w:rPr>
          <w:kern w:val="28"/>
          <w:szCs w:val="24"/>
        </w:rPr>
        <w:t>(</w:t>
      </w:r>
      <w:proofErr w:type="gramStart"/>
      <w:r>
        <w:rPr>
          <w:kern w:val="28"/>
          <w:szCs w:val="24"/>
        </w:rPr>
        <w:t>see</w:t>
      </w:r>
      <w:proofErr w:type="gramEnd"/>
      <w:r>
        <w:rPr>
          <w:kern w:val="28"/>
          <w:szCs w:val="24"/>
        </w:rPr>
        <w:t xml:space="preserve"> attached)</w:t>
      </w:r>
    </w:p>
    <w:p w:rsidR="00A158EE" w:rsidRPr="00CE71AD" w:rsidRDefault="00A158EE" w:rsidP="00A158EE">
      <w:pPr>
        <w:pStyle w:val="smfBL"/>
        <w:widowControl w:val="0"/>
        <w:spacing w:after="0"/>
        <w:jc w:val="center"/>
        <w:rPr>
          <w:b/>
          <w:kern w:val="28"/>
          <w:szCs w:val="24"/>
        </w:rPr>
      </w:pPr>
    </w:p>
    <w:p w:rsidR="00A158EE" w:rsidRPr="00CE71AD" w:rsidRDefault="00A158EE" w:rsidP="00A158EE">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Default="00A158EE" w:rsidP="00C07945">
      <w:pPr>
        <w:pStyle w:val="smfBL"/>
        <w:widowControl w:val="0"/>
        <w:spacing w:after="0"/>
        <w:jc w:val="center"/>
        <w:rPr>
          <w:b/>
          <w:kern w:val="28"/>
          <w:szCs w:val="24"/>
        </w:rPr>
      </w:pPr>
    </w:p>
    <w:p w:rsidR="00A158EE" w:rsidRPr="00CE71AD" w:rsidRDefault="00A158EE" w:rsidP="00C07945">
      <w:pPr>
        <w:pStyle w:val="smfBL"/>
        <w:widowControl w:val="0"/>
        <w:spacing w:after="0"/>
        <w:jc w:val="center"/>
        <w:rPr>
          <w:b/>
          <w:kern w:val="28"/>
          <w:szCs w:val="24"/>
        </w:rPr>
      </w:pPr>
    </w:p>
    <w:sectPr w:rsidR="00A158EE" w:rsidRPr="00CE71AD" w:rsidSect="00C33FFE">
      <w:pgSz w:w="12240" w:h="15840" w:code="1"/>
      <w:pgMar w:top="1440" w:right="1440" w:bottom="1440" w:left="1440" w:header="1008" w:footer="100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AF5" w:rsidRDefault="00097AF5">
      <w:r>
        <w:separator/>
      </w:r>
    </w:p>
  </w:endnote>
  <w:endnote w:type="continuationSeparator" w:id="0">
    <w:p w:rsidR="00097AF5" w:rsidRDefault="0009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275" w:rsidRDefault="00975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75275" w:rsidRDefault="00975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FA4" w:rsidRDefault="00CE7FA4">
    <w:pPr>
      <w:pStyle w:val="Footer"/>
      <w:jc w:val="center"/>
    </w:pPr>
  </w:p>
  <w:p w:rsidR="00975275" w:rsidRDefault="00975275" w:rsidP="00CE7FA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AF5" w:rsidRDefault="00097AF5">
      <w:r>
        <w:separator/>
      </w:r>
    </w:p>
  </w:footnote>
  <w:footnote w:type="continuationSeparator" w:id="0">
    <w:p w:rsidR="00097AF5" w:rsidRDefault="0009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275" w:rsidRDefault="00975275" w:rsidP="006A0911">
    <w:pPr>
      <w:pStyle w:val="Header"/>
      <w:pBdr>
        <w:bottom w:val="double" w:sz="4" w:space="1" w:color="auto"/>
      </w:pBdr>
      <w:rPr>
        <w:rFonts w:ascii="Arial" w:hAnsi="Arial"/>
        <w:b/>
        <w:sz w:val="28"/>
      </w:rPr>
    </w:pPr>
    <w:r>
      <w:rPr>
        <w:rFonts w:ascii="Arial" w:hAnsi="Arial"/>
        <w:b/>
        <w:sz w:val="28"/>
      </w:rPr>
      <w:t>BILL NO. __-__</w:t>
    </w:r>
    <w:r>
      <w:rPr>
        <w:rFonts w:ascii="Arial" w:hAnsi="Arial"/>
        <w:b/>
        <w:sz w:val="28"/>
      </w:rPr>
      <w:tab/>
      <w:t xml:space="preserve">                                                      ORDINANCE NO.  ____</w:t>
    </w:r>
  </w:p>
  <w:p w:rsidR="00975275" w:rsidRDefault="009752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DA0513"/>
    <w:multiLevelType w:val="singleLevel"/>
    <w:tmpl w:val="970C3DFE"/>
    <w:lvl w:ilvl="0">
      <w:start w:val="1"/>
      <w:numFmt w:val="upperLetter"/>
      <w:lvlText w:val="%1."/>
      <w:lvlJc w:val="left"/>
      <w:pPr>
        <w:tabs>
          <w:tab w:val="num" w:pos="1080"/>
        </w:tabs>
        <w:ind w:left="0" w:firstLine="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F9D"/>
    <w:rsid w:val="00024F07"/>
    <w:rsid w:val="00052658"/>
    <w:rsid w:val="00091014"/>
    <w:rsid w:val="00097AF5"/>
    <w:rsid w:val="000A7D66"/>
    <w:rsid w:val="000D267C"/>
    <w:rsid w:val="000E2882"/>
    <w:rsid w:val="000F30C7"/>
    <w:rsid w:val="001118D6"/>
    <w:rsid w:val="00131C66"/>
    <w:rsid w:val="00156884"/>
    <w:rsid w:val="0017066F"/>
    <w:rsid w:val="0018445D"/>
    <w:rsid w:val="001A084B"/>
    <w:rsid w:val="001A32E3"/>
    <w:rsid w:val="001B29CF"/>
    <w:rsid w:val="00201ED0"/>
    <w:rsid w:val="00233C5A"/>
    <w:rsid w:val="00283E72"/>
    <w:rsid w:val="00286104"/>
    <w:rsid w:val="0029483E"/>
    <w:rsid w:val="002E6A5B"/>
    <w:rsid w:val="00350026"/>
    <w:rsid w:val="003631B7"/>
    <w:rsid w:val="00366CAF"/>
    <w:rsid w:val="00372522"/>
    <w:rsid w:val="003B25E6"/>
    <w:rsid w:val="00416196"/>
    <w:rsid w:val="004333C1"/>
    <w:rsid w:val="00433BEA"/>
    <w:rsid w:val="004A6A2D"/>
    <w:rsid w:val="004E0BA7"/>
    <w:rsid w:val="005305E1"/>
    <w:rsid w:val="005333A1"/>
    <w:rsid w:val="00546C63"/>
    <w:rsid w:val="00554C81"/>
    <w:rsid w:val="005679CA"/>
    <w:rsid w:val="005957A7"/>
    <w:rsid w:val="005F6E41"/>
    <w:rsid w:val="00615F9D"/>
    <w:rsid w:val="0061748D"/>
    <w:rsid w:val="0064167D"/>
    <w:rsid w:val="00642ACB"/>
    <w:rsid w:val="00662009"/>
    <w:rsid w:val="006A0911"/>
    <w:rsid w:val="006B4093"/>
    <w:rsid w:val="006C3FB3"/>
    <w:rsid w:val="006D6887"/>
    <w:rsid w:val="006F52C5"/>
    <w:rsid w:val="007336F5"/>
    <w:rsid w:val="007429A4"/>
    <w:rsid w:val="0077157A"/>
    <w:rsid w:val="0079168C"/>
    <w:rsid w:val="007E14AC"/>
    <w:rsid w:val="007E5F58"/>
    <w:rsid w:val="0080487C"/>
    <w:rsid w:val="0080538D"/>
    <w:rsid w:val="00811662"/>
    <w:rsid w:val="00817627"/>
    <w:rsid w:val="008669BA"/>
    <w:rsid w:val="00873E16"/>
    <w:rsid w:val="00893E89"/>
    <w:rsid w:val="008D200B"/>
    <w:rsid w:val="00932F7C"/>
    <w:rsid w:val="0094086B"/>
    <w:rsid w:val="009535E2"/>
    <w:rsid w:val="00956D87"/>
    <w:rsid w:val="00971164"/>
    <w:rsid w:val="00975275"/>
    <w:rsid w:val="0098078A"/>
    <w:rsid w:val="009B7CA2"/>
    <w:rsid w:val="00A010E1"/>
    <w:rsid w:val="00A158EE"/>
    <w:rsid w:val="00A17607"/>
    <w:rsid w:val="00A25F5D"/>
    <w:rsid w:val="00A41095"/>
    <w:rsid w:val="00A51522"/>
    <w:rsid w:val="00A952A1"/>
    <w:rsid w:val="00A961A5"/>
    <w:rsid w:val="00A97927"/>
    <w:rsid w:val="00AE1892"/>
    <w:rsid w:val="00AE5FEE"/>
    <w:rsid w:val="00AF0E6D"/>
    <w:rsid w:val="00B12A9D"/>
    <w:rsid w:val="00B624BE"/>
    <w:rsid w:val="00B96EBB"/>
    <w:rsid w:val="00BA2368"/>
    <w:rsid w:val="00BC0B03"/>
    <w:rsid w:val="00BE4B5D"/>
    <w:rsid w:val="00BE602A"/>
    <w:rsid w:val="00BE61B7"/>
    <w:rsid w:val="00C07945"/>
    <w:rsid w:val="00C12BE3"/>
    <w:rsid w:val="00C33FFE"/>
    <w:rsid w:val="00C443ED"/>
    <w:rsid w:val="00C638C3"/>
    <w:rsid w:val="00C7748E"/>
    <w:rsid w:val="00CE413E"/>
    <w:rsid w:val="00CE71AD"/>
    <w:rsid w:val="00CE7FA4"/>
    <w:rsid w:val="00CF2A61"/>
    <w:rsid w:val="00D056E1"/>
    <w:rsid w:val="00D16C77"/>
    <w:rsid w:val="00D6396D"/>
    <w:rsid w:val="00D95480"/>
    <w:rsid w:val="00DB62E8"/>
    <w:rsid w:val="00DC7647"/>
    <w:rsid w:val="00DD4B6E"/>
    <w:rsid w:val="00DD6656"/>
    <w:rsid w:val="00DE40A5"/>
    <w:rsid w:val="00DE616C"/>
    <w:rsid w:val="00DF367B"/>
    <w:rsid w:val="00E0693E"/>
    <w:rsid w:val="00E37C95"/>
    <w:rsid w:val="00E64D98"/>
    <w:rsid w:val="00E67F41"/>
    <w:rsid w:val="00E75F19"/>
    <w:rsid w:val="00E91030"/>
    <w:rsid w:val="00EA36DF"/>
    <w:rsid w:val="00EA39A7"/>
    <w:rsid w:val="00EA4D1F"/>
    <w:rsid w:val="00EB7D23"/>
    <w:rsid w:val="00EC796F"/>
    <w:rsid w:val="00EF70A0"/>
    <w:rsid w:val="00F033BA"/>
    <w:rsid w:val="00F218CE"/>
    <w:rsid w:val="00F50853"/>
    <w:rsid w:val="00F720DE"/>
    <w:rsid w:val="00FE7131"/>
    <w:rsid w:val="00FF1352"/>
    <w:rsid w:val="00FF2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rsid w:val="006A0911"/>
    <w:pPr>
      <w:tabs>
        <w:tab w:val="center" w:pos="4320"/>
        <w:tab w:val="right" w:pos="8640"/>
      </w:tabs>
    </w:pPr>
  </w:style>
  <w:style w:type="paragraph" w:customStyle="1" w:styleId="smfBL">
    <w:name w:val="smfBL"/>
    <w:aliases w:val="bl"/>
    <w:basedOn w:val="Normal"/>
    <w:rsid w:val="0064167D"/>
    <w:pPr>
      <w:suppressAutoHyphens/>
      <w:spacing w:after="240"/>
    </w:pPr>
  </w:style>
  <w:style w:type="paragraph" w:styleId="Title">
    <w:name w:val="Title"/>
    <w:basedOn w:val="Normal"/>
    <w:qFormat/>
    <w:rsid w:val="0064167D"/>
    <w:pPr>
      <w:spacing w:before="240" w:after="60"/>
      <w:jc w:val="center"/>
      <w:outlineLvl w:val="0"/>
    </w:pPr>
    <w:rPr>
      <w:rFonts w:ascii="Arial" w:hAnsi="Arial"/>
      <w:b/>
      <w:kern w:val="28"/>
      <w:sz w:val="32"/>
    </w:rPr>
  </w:style>
  <w:style w:type="character" w:customStyle="1" w:styleId="FooterChar">
    <w:name w:val="Footer Char"/>
    <w:basedOn w:val="DefaultParagraphFont"/>
    <w:link w:val="Footer"/>
    <w:uiPriority w:val="99"/>
    <w:rsid w:val="00CE7FA4"/>
    <w:rPr>
      <w:sz w:val="24"/>
    </w:rPr>
  </w:style>
  <w:style w:type="paragraph" w:styleId="BalloonText">
    <w:name w:val="Balloon Text"/>
    <w:basedOn w:val="Normal"/>
    <w:link w:val="BalloonTextChar"/>
    <w:rsid w:val="00CE7FA4"/>
    <w:rPr>
      <w:rFonts w:ascii="Tahoma" w:hAnsi="Tahoma" w:cs="Tahoma"/>
      <w:sz w:val="16"/>
      <w:szCs w:val="16"/>
    </w:rPr>
  </w:style>
  <w:style w:type="character" w:customStyle="1" w:styleId="BalloonTextChar">
    <w:name w:val="Balloon Text Char"/>
    <w:basedOn w:val="DefaultParagraphFont"/>
    <w:link w:val="BalloonText"/>
    <w:rsid w:val="00CE7F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rsid w:val="006A0911"/>
    <w:pPr>
      <w:tabs>
        <w:tab w:val="center" w:pos="4320"/>
        <w:tab w:val="right" w:pos="8640"/>
      </w:tabs>
    </w:pPr>
  </w:style>
  <w:style w:type="paragraph" w:customStyle="1" w:styleId="smfBL">
    <w:name w:val="smfBL"/>
    <w:aliases w:val="bl"/>
    <w:basedOn w:val="Normal"/>
    <w:rsid w:val="0064167D"/>
    <w:pPr>
      <w:suppressAutoHyphens/>
      <w:spacing w:after="240"/>
    </w:pPr>
  </w:style>
  <w:style w:type="paragraph" w:styleId="Title">
    <w:name w:val="Title"/>
    <w:basedOn w:val="Normal"/>
    <w:qFormat/>
    <w:rsid w:val="0064167D"/>
    <w:pPr>
      <w:spacing w:before="240" w:after="60"/>
      <w:jc w:val="center"/>
      <w:outlineLvl w:val="0"/>
    </w:pPr>
    <w:rPr>
      <w:rFonts w:ascii="Arial" w:hAnsi="Arial"/>
      <w:b/>
      <w:kern w:val="28"/>
      <w:sz w:val="32"/>
    </w:rPr>
  </w:style>
  <w:style w:type="character" w:customStyle="1" w:styleId="FooterChar">
    <w:name w:val="Footer Char"/>
    <w:basedOn w:val="DefaultParagraphFont"/>
    <w:link w:val="Footer"/>
    <w:uiPriority w:val="99"/>
    <w:rsid w:val="00CE7FA4"/>
    <w:rPr>
      <w:sz w:val="24"/>
    </w:rPr>
  </w:style>
  <w:style w:type="paragraph" w:styleId="BalloonText">
    <w:name w:val="Balloon Text"/>
    <w:basedOn w:val="Normal"/>
    <w:link w:val="BalloonTextChar"/>
    <w:rsid w:val="00CE7FA4"/>
    <w:rPr>
      <w:rFonts w:ascii="Tahoma" w:hAnsi="Tahoma" w:cs="Tahoma"/>
      <w:sz w:val="16"/>
      <w:szCs w:val="16"/>
    </w:rPr>
  </w:style>
  <w:style w:type="character" w:customStyle="1" w:styleId="BalloonTextChar">
    <w:name w:val="Balloon Text Char"/>
    <w:basedOn w:val="DefaultParagraphFont"/>
    <w:link w:val="BalloonText"/>
    <w:rsid w:val="00CE7F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2DFE-F228-45F2-8EEC-B97BFF7D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983</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Ordinance</vt:lpstr>
    </vt:vector>
  </TitlesOfParts>
  <Company>Gilmore &amp; Bell, P.C.</Company>
  <LinksUpToDate>false</LinksUpToDate>
  <CharactersWithSpaces>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Ordinance</dc:title>
  <dc:creator>David Bushek</dc:creator>
  <cp:lastModifiedBy>Graves, Megan (G&amp;B)</cp:lastModifiedBy>
  <cp:revision>5</cp:revision>
  <cp:lastPrinted>2016-05-10T20:23:00Z</cp:lastPrinted>
  <dcterms:created xsi:type="dcterms:W3CDTF">2016-05-11T14:55:00Z</dcterms:created>
  <dcterms:modified xsi:type="dcterms:W3CDTF">2016-05-11T16:31:00Z</dcterms:modified>
</cp:coreProperties>
</file>